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47" w:rsidRPr="00F955DD" w:rsidRDefault="000D6647" w:rsidP="000D6647">
      <w:pPr>
        <w:spacing w:after="0" w:line="240" w:lineRule="auto"/>
        <w:jc w:val="both"/>
        <w:rPr>
          <w:rFonts w:ascii="Arial Black" w:hAnsi="Arial Black"/>
        </w:rPr>
      </w:pPr>
      <w:r w:rsidRPr="00F955DD">
        <w:rPr>
          <w:rFonts w:ascii="Arial Black" w:hAnsi="Arial Black"/>
        </w:rPr>
        <w:t>ANEXO II - MEMORIA EXPLICATIVA DE LAS ACTUACIONES</w:t>
      </w:r>
      <w:r w:rsidRPr="00F955DD">
        <w:rPr>
          <w:rFonts w:ascii="Arial Black" w:hAnsi="Arial Black"/>
          <w:color w:val="00B050"/>
        </w:rPr>
        <w:t xml:space="preserve"> </w:t>
      </w:r>
      <w:r w:rsidRPr="00F955DD">
        <w:rPr>
          <w:rFonts w:ascii="Arial Black" w:hAnsi="Arial Black"/>
        </w:rPr>
        <w:t xml:space="preserve">PARA LAS QUE SOLICITA LA SUBVENCIÓN </w:t>
      </w:r>
    </w:p>
    <w:p w:rsidR="000D6647" w:rsidRPr="00F955DD" w:rsidRDefault="000D6647" w:rsidP="000D6647">
      <w:pPr>
        <w:spacing w:after="0" w:line="240" w:lineRule="auto"/>
        <w:jc w:val="both"/>
      </w:pPr>
    </w:p>
    <w:tbl>
      <w:tblPr>
        <w:tblW w:w="8667" w:type="dxa"/>
        <w:jc w:val="center"/>
        <w:tblInd w:w="-121" w:type="dxa"/>
        <w:tblCellMar>
          <w:left w:w="70" w:type="dxa"/>
          <w:right w:w="70" w:type="dxa"/>
        </w:tblCellMar>
        <w:tblLook w:val="04A0"/>
      </w:tblPr>
      <w:tblGrid>
        <w:gridCol w:w="1135"/>
        <w:gridCol w:w="7532"/>
      </w:tblGrid>
      <w:tr w:rsidR="000D6647" w:rsidRPr="00F955DD" w:rsidTr="00390C90">
        <w:trPr>
          <w:trHeight w:val="36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b/>
                <w:lang w:val="es-ES"/>
              </w:rPr>
            </w:pPr>
            <w:r w:rsidRPr="00F955DD">
              <w:rPr>
                <w:b/>
                <w:lang w:val="es-ES"/>
              </w:rPr>
              <w:t>Entidad:</w:t>
            </w:r>
          </w:p>
        </w:tc>
        <w:tc>
          <w:tcPr>
            <w:tcW w:w="7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lang w:val="es-ES"/>
              </w:rPr>
            </w:pPr>
          </w:p>
        </w:tc>
      </w:tr>
    </w:tbl>
    <w:p w:rsidR="000D6647" w:rsidRPr="00F955DD" w:rsidRDefault="000D6647" w:rsidP="000D6647">
      <w:pPr>
        <w:spacing w:after="0" w:line="240" w:lineRule="auto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44"/>
      </w:tblGrid>
      <w:tr w:rsidR="000D6647" w:rsidRPr="00F955DD" w:rsidTr="00390C90">
        <w:trPr>
          <w:trHeight w:val="36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b/>
                <w:color w:val="D9D9D9"/>
                <w:lang w:val="es-ES"/>
              </w:rPr>
            </w:pPr>
            <w:r w:rsidRPr="00F955DD">
              <w:rPr>
                <w:b/>
                <w:lang w:val="es-ES"/>
              </w:rPr>
              <w:t>1. Actuación/es</w:t>
            </w:r>
          </w:p>
        </w:tc>
      </w:tr>
      <w:tr w:rsidR="000D6647" w:rsidRPr="00F955DD" w:rsidTr="00390C90"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lang w:val="es-ES"/>
              </w:rPr>
            </w:pPr>
          </w:p>
        </w:tc>
      </w:tr>
      <w:tr w:rsidR="000D6647" w:rsidRPr="00F955DD" w:rsidTr="00390C90">
        <w:trPr>
          <w:trHeight w:val="36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b/>
                <w:lang w:val="es-ES"/>
              </w:rPr>
            </w:pPr>
            <w:r w:rsidRPr="00F955DD">
              <w:rPr>
                <w:b/>
                <w:lang w:val="es-ES"/>
              </w:rPr>
              <w:t>2. Objetivos generales y específicos</w:t>
            </w:r>
          </w:p>
        </w:tc>
      </w:tr>
      <w:tr w:rsidR="000D6647" w:rsidRPr="00F955DD" w:rsidTr="00390C90">
        <w:trPr>
          <w:trHeight w:val="106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lang w:val="es-ES"/>
              </w:rPr>
            </w:pPr>
          </w:p>
          <w:p w:rsidR="000D6647" w:rsidRPr="00F955DD" w:rsidRDefault="000D6647" w:rsidP="00390C90">
            <w:pPr>
              <w:pStyle w:val="Normalpersonal"/>
              <w:jc w:val="left"/>
              <w:rPr>
                <w:lang w:val="es-ES"/>
              </w:rPr>
            </w:pPr>
          </w:p>
        </w:tc>
      </w:tr>
      <w:tr w:rsidR="000D6647" w:rsidRPr="00F955DD" w:rsidTr="00390C90">
        <w:trPr>
          <w:trHeight w:val="36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b/>
                <w:lang w:val="es-ES"/>
              </w:rPr>
            </w:pPr>
            <w:r w:rsidRPr="00F955DD">
              <w:rPr>
                <w:b/>
                <w:lang w:val="es-ES"/>
              </w:rPr>
              <w:t>3. Destinatarios</w:t>
            </w:r>
          </w:p>
        </w:tc>
      </w:tr>
      <w:tr w:rsidR="000D6647" w:rsidRPr="00F955DD" w:rsidTr="00390C90"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lang w:val="es-ES"/>
              </w:rPr>
            </w:pPr>
          </w:p>
        </w:tc>
      </w:tr>
      <w:tr w:rsidR="000D6647" w:rsidRPr="00F955DD" w:rsidTr="00390C90">
        <w:trPr>
          <w:trHeight w:val="36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b/>
                <w:lang w:val="es-ES"/>
              </w:rPr>
            </w:pPr>
            <w:r w:rsidRPr="00F955DD">
              <w:rPr>
                <w:b/>
                <w:lang w:val="es-ES"/>
              </w:rPr>
              <w:t xml:space="preserve">4. Descripción pormenorizada de las actividades </w:t>
            </w:r>
          </w:p>
        </w:tc>
      </w:tr>
      <w:tr w:rsidR="000D6647" w:rsidRPr="00F955DD" w:rsidTr="00390C90">
        <w:trPr>
          <w:trHeight w:val="36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lang w:val="es-ES"/>
              </w:rPr>
            </w:pPr>
          </w:p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lang w:val="es-ES"/>
              </w:rPr>
            </w:pPr>
          </w:p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lang w:val="es-ES"/>
              </w:rPr>
            </w:pPr>
          </w:p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lang w:val="es-ES"/>
              </w:rPr>
            </w:pPr>
          </w:p>
        </w:tc>
      </w:tr>
      <w:tr w:rsidR="000D6647" w:rsidRPr="00F955DD" w:rsidTr="00390C90">
        <w:trPr>
          <w:trHeight w:val="36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b/>
                <w:lang w:val="es-ES"/>
              </w:rPr>
            </w:pPr>
            <w:r w:rsidRPr="00F955DD">
              <w:rPr>
                <w:b/>
                <w:lang w:val="es-ES"/>
              </w:rPr>
              <w:t>5. Presupuesto desglosado de las actividades a subvencionar</w:t>
            </w:r>
          </w:p>
        </w:tc>
      </w:tr>
      <w:tr w:rsidR="000D6647" w:rsidRPr="00F955DD" w:rsidTr="00390C90">
        <w:trPr>
          <w:trHeight w:val="36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lang w:val="es-ES"/>
              </w:rPr>
            </w:pPr>
          </w:p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lang w:val="es-ES"/>
              </w:rPr>
            </w:pPr>
          </w:p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lang w:val="es-ES"/>
              </w:rPr>
            </w:pPr>
          </w:p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lang w:val="es-ES"/>
              </w:rPr>
            </w:pPr>
          </w:p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lang w:val="es-ES"/>
              </w:rPr>
            </w:pPr>
          </w:p>
        </w:tc>
      </w:tr>
      <w:tr w:rsidR="000D6647" w:rsidRPr="00F955DD" w:rsidTr="00390C90">
        <w:trPr>
          <w:trHeight w:val="36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b/>
                <w:lang w:val="es-ES"/>
              </w:rPr>
            </w:pPr>
            <w:r w:rsidRPr="00F955DD">
              <w:rPr>
                <w:b/>
                <w:lang w:val="es-ES"/>
              </w:rPr>
              <w:t>6. Financiación prevista</w:t>
            </w:r>
          </w:p>
        </w:tc>
      </w:tr>
      <w:tr w:rsidR="000D6647" w:rsidRPr="00F955DD" w:rsidTr="00390C90">
        <w:trPr>
          <w:trHeight w:val="36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lang w:val="es-ES"/>
              </w:rPr>
            </w:pPr>
          </w:p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lang w:val="es-ES"/>
              </w:rPr>
            </w:pPr>
          </w:p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lang w:val="es-ES"/>
              </w:rPr>
            </w:pPr>
          </w:p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lang w:val="es-ES"/>
              </w:rPr>
            </w:pPr>
          </w:p>
          <w:p w:rsidR="000D6647" w:rsidRPr="00F955DD" w:rsidRDefault="000D6647" w:rsidP="00390C90">
            <w:pPr>
              <w:pStyle w:val="Normalpersonal"/>
              <w:widowControl/>
              <w:autoSpaceDE/>
              <w:adjustRightInd/>
              <w:jc w:val="left"/>
              <w:rPr>
                <w:lang w:val="es-ES"/>
              </w:rPr>
            </w:pPr>
          </w:p>
        </w:tc>
      </w:tr>
    </w:tbl>
    <w:p w:rsidR="000D6647" w:rsidRPr="00F955DD" w:rsidRDefault="000D6647" w:rsidP="000D6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</w:p>
    <w:p w:rsidR="000D6647" w:rsidRPr="00F955DD" w:rsidRDefault="000D6647" w:rsidP="000D6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0D6647" w:rsidRPr="00F955DD" w:rsidRDefault="000D6647" w:rsidP="000D66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F955DD">
        <w:rPr>
          <w:rFonts w:ascii="Arial" w:hAnsi="Arial" w:cs="Arial"/>
          <w:sz w:val="20"/>
          <w:szCs w:val="20"/>
        </w:rPr>
        <w:t>En .....................................................</w:t>
      </w:r>
      <w:proofErr w:type="gramEnd"/>
      <w:r w:rsidRPr="00F955D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955DD">
        <w:rPr>
          <w:rFonts w:ascii="Arial" w:hAnsi="Arial" w:cs="Arial"/>
          <w:sz w:val="20"/>
          <w:szCs w:val="20"/>
        </w:rPr>
        <w:t>a</w:t>
      </w:r>
      <w:proofErr w:type="gramEnd"/>
      <w:r w:rsidRPr="00F955DD">
        <w:rPr>
          <w:rFonts w:ascii="Arial" w:hAnsi="Arial" w:cs="Arial"/>
          <w:sz w:val="20"/>
          <w:szCs w:val="20"/>
        </w:rPr>
        <w:t xml:space="preserve"> ........ </w:t>
      </w:r>
      <w:proofErr w:type="gramStart"/>
      <w:r w:rsidRPr="00F955DD">
        <w:rPr>
          <w:rFonts w:ascii="Arial" w:hAnsi="Arial" w:cs="Arial"/>
          <w:sz w:val="20"/>
          <w:szCs w:val="20"/>
        </w:rPr>
        <w:t>de</w:t>
      </w:r>
      <w:proofErr w:type="gramEnd"/>
      <w:r w:rsidRPr="00F955DD">
        <w:rPr>
          <w:rFonts w:ascii="Arial" w:hAnsi="Arial" w:cs="Arial"/>
          <w:sz w:val="20"/>
          <w:szCs w:val="20"/>
        </w:rPr>
        <w:t xml:space="preserve"> .......................... </w:t>
      </w:r>
      <w:proofErr w:type="gramStart"/>
      <w:r w:rsidRPr="00F955DD">
        <w:rPr>
          <w:rFonts w:ascii="Arial" w:hAnsi="Arial" w:cs="Arial"/>
          <w:sz w:val="20"/>
          <w:szCs w:val="20"/>
        </w:rPr>
        <w:t>de</w:t>
      </w:r>
      <w:proofErr w:type="gramEnd"/>
      <w:r w:rsidRPr="00F955DD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4</w:t>
      </w:r>
      <w:r w:rsidRPr="00F955DD">
        <w:rPr>
          <w:rFonts w:ascii="Arial" w:hAnsi="Arial" w:cs="Arial"/>
          <w:sz w:val="20"/>
          <w:szCs w:val="20"/>
        </w:rPr>
        <w:t>.</w:t>
      </w:r>
    </w:p>
    <w:p w:rsidR="000D6647" w:rsidRPr="00F955DD" w:rsidRDefault="000D6647" w:rsidP="000D6647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0D6647" w:rsidRPr="00F955DD" w:rsidRDefault="000D6647" w:rsidP="000D6647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F955DD">
        <w:rPr>
          <w:rFonts w:ascii="Arial" w:hAnsi="Arial" w:cs="Arial"/>
          <w:sz w:val="16"/>
        </w:rPr>
        <w:t>Firma del/de la Alcalde/</w:t>
      </w:r>
      <w:proofErr w:type="spellStart"/>
      <w:r w:rsidRPr="00F955DD">
        <w:rPr>
          <w:rFonts w:ascii="Arial" w:hAnsi="Arial" w:cs="Arial"/>
          <w:sz w:val="16"/>
        </w:rPr>
        <w:t>sa</w:t>
      </w:r>
      <w:proofErr w:type="spellEnd"/>
      <w:r w:rsidRPr="00F955DD">
        <w:rPr>
          <w:rFonts w:ascii="Arial" w:hAnsi="Arial" w:cs="Arial"/>
          <w:sz w:val="16"/>
        </w:rPr>
        <w:t>-Presidente/a de la Entidad</w:t>
      </w:r>
    </w:p>
    <w:p w:rsidR="000D6647" w:rsidRPr="00F955DD" w:rsidRDefault="000D6647" w:rsidP="000D6647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0D6647" w:rsidRPr="00F955DD" w:rsidRDefault="000D6647" w:rsidP="000D6647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0D6647" w:rsidRPr="00F955DD" w:rsidRDefault="000D6647" w:rsidP="000D6647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0D6647" w:rsidRPr="00F955DD" w:rsidRDefault="000D6647" w:rsidP="000D6647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0D6647" w:rsidRPr="00F955DD" w:rsidRDefault="000D6647" w:rsidP="000D6647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ILMA</w:t>
      </w:r>
      <w:r w:rsidRPr="00F955DD">
        <w:rPr>
          <w:rFonts w:ascii="Arial Black" w:hAnsi="Arial Black"/>
        </w:rPr>
        <w:t>. SR</w:t>
      </w:r>
      <w:r>
        <w:rPr>
          <w:rFonts w:ascii="Arial Black" w:hAnsi="Arial Black"/>
        </w:rPr>
        <w:t>A. PRESIDENTA</w:t>
      </w:r>
      <w:r w:rsidRPr="00F955DD">
        <w:rPr>
          <w:rFonts w:ascii="Arial Black" w:hAnsi="Arial Black"/>
        </w:rPr>
        <w:t xml:space="preserve"> DE LA DIPUTACIÓN PROVINCIAL DE TOLEDO</w:t>
      </w:r>
    </w:p>
    <w:p w:rsidR="00B21503" w:rsidRDefault="00B21503" w:rsidP="000D6647"/>
    <w:sectPr w:rsidR="00B21503" w:rsidSect="00B215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647" w:rsidRDefault="000D6647" w:rsidP="000D6647">
      <w:pPr>
        <w:spacing w:after="0" w:line="240" w:lineRule="auto"/>
      </w:pPr>
      <w:r>
        <w:separator/>
      </w:r>
    </w:p>
  </w:endnote>
  <w:endnote w:type="continuationSeparator" w:id="0">
    <w:p w:rsidR="000D6647" w:rsidRDefault="000D6647" w:rsidP="000D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68" w:rsidRDefault="00EA5F6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68" w:rsidRDefault="00EA5F6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68" w:rsidRDefault="00EA5F6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647" w:rsidRDefault="000D6647" w:rsidP="000D6647">
      <w:pPr>
        <w:spacing w:after="0" w:line="240" w:lineRule="auto"/>
      </w:pPr>
      <w:r>
        <w:separator/>
      </w:r>
    </w:p>
  </w:footnote>
  <w:footnote w:type="continuationSeparator" w:id="0">
    <w:p w:rsidR="000D6647" w:rsidRDefault="000D6647" w:rsidP="000D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68" w:rsidRDefault="00EA5F6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76"/>
      <w:gridCol w:w="6129"/>
    </w:tblGrid>
    <w:tr w:rsidR="000D6647" w:rsidRPr="00F955DD" w:rsidTr="00390C90">
      <w:trPr>
        <w:trHeight w:val="1128"/>
      </w:trPr>
      <w:tc>
        <w:tcPr>
          <w:tcW w:w="2376" w:type="dxa"/>
          <w:vAlign w:val="bottom"/>
        </w:tcPr>
        <w:p w:rsidR="000D6647" w:rsidRPr="00F955DD" w:rsidRDefault="000D6647" w:rsidP="00390C90">
          <w:pPr>
            <w:spacing w:before="12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17145</wp:posOffset>
                </wp:positionV>
                <wp:extent cx="1057275" cy="548640"/>
                <wp:effectExtent l="19050" t="0" r="9525" b="0"/>
                <wp:wrapNone/>
                <wp:docPr id="1" name="Imagen 1" descr="DIPU TOLEDO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PU TOLEDO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955DD">
            <w:rPr>
              <w:rFonts w:ascii="Times New Roman" w:hAnsi="Times New Roman"/>
              <w:sz w:val="24"/>
              <w:szCs w:val="24"/>
            </w:rPr>
            <w:br w:type="page"/>
          </w:r>
          <w:r w:rsidRPr="00F955DD">
            <w:rPr>
              <w:rFonts w:ascii="Times New Roman" w:hAnsi="Times New Roman"/>
              <w:sz w:val="24"/>
              <w:szCs w:val="24"/>
            </w:rPr>
            <w:br w:type="page"/>
          </w:r>
        </w:p>
        <w:p w:rsidR="000D6647" w:rsidRPr="00F955DD" w:rsidRDefault="000D6647" w:rsidP="00390C90">
          <w:pPr>
            <w:spacing w:after="0" w:line="240" w:lineRule="auto"/>
            <w:jc w:val="center"/>
            <w:rPr>
              <w:sz w:val="16"/>
              <w:szCs w:val="16"/>
            </w:rPr>
          </w:pPr>
        </w:p>
        <w:p w:rsidR="000D6647" w:rsidRPr="00F955DD" w:rsidRDefault="000D6647" w:rsidP="00390C90">
          <w:pPr>
            <w:spacing w:after="0" w:line="240" w:lineRule="auto"/>
            <w:jc w:val="center"/>
            <w:rPr>
              <w:sz w:val="4"/>
              <w:szCs w:val="4"/>
            </w:rPr>
          </w:pPr>
        </w:p>
        <w:p w:rsidR="000D6647" w:rsidRPr="008B21FA" w:rsidRDefault="000D6647" w:rsidP="00EA5F68">
          <w:pPr>
            <w:spacing w:after="0" w:line="240" w:lineRule="auto"/>
            <w:ind w:right="-142"/>
            <w:rPr>
              <w:sz w:val="15"/>
              <w:szCs w:val="15"/>
            </w:rPr>
          </w:pPr>
          <w:r w:rsidRPr="008B21FA">
            <w:rPr>
              <w:sz w:val="15"/>
              <w:szCs w:val="15"/>
            </w:rPr>
            <w:t>SERVICIO DE AGRICULTURA, MEDIO AMBIENTE Y MU</w:t>
          </w:r>
          <w:r>
            <w:rPr>
              <w:sz w:val="15"/>
              <w:szCs w:val="15"/>
            </w:rPr>
            <w:t xml:space="preserve">NDO </w:t>
          </w:r>
          <w:r w:rsidRPr="008B21FA">
            <w:rPr>
              <w:sz w:val="15"/>
              <w:szCs w:val="15"/>
            </w:rPr>
            <w:t>RURAL</w:t>
          </w:r>
        </w:p>
      </w:tc>
      <w:tc>
        <w:tcPr>
          <w:tcW w:w="6129" w:type="dxa"/>
          <w:vAlign w:val="center"/>
        </w:tcPr>
        <w:p w:rsidR="000D6647" w:rsidRPr="00F955DD" w:rsidRDefault="000D6647" w:rsidP="00390C90">
          <w:pPr>
            <w:spacing w:after="0" w:line="240" w:lineRule="auto"/>
            <w:jc w:val="both"/>
            <w:rPr>
              <w:rFonts w:ascii="Arial" w:hAnsi="Arial" w:cs="Arial"/>
              <w:b/>
            </w:rPr>
          </w:pPr>
          <w:r w:rsidRPr="00F955DD">
            <w:rPr>
              <w:rFonts w:ascii="Arial" w:hAnsi="Arial" w:cs="Arial"/>
              <w:b/>
            </w:rPr>
            <w:t>BASES REGULADORAS Y CONVOCATORIA DE SUBVENCIONES EN EL ÁMBITO DE MEDIO AMBIENTE Y MUNDO RURAL DE LA DIPUTACIÓN DE TOLEDO, AÑO 202</w:t>
          </w:r>
          <w:r>
            <w:rPr>
              <w:rFonts w:ascii="Arial" w:hAnsi="Arial" w:cs="Arial"/>
              <w:b/>
            </w:rPr>
            <w:t>4</w:t>
          </w:r>
        </w:p>
      </w:tc>
    </w:tr>
  </w:tbl>
  <w:p w:rsidR="000D6647" w:rsidRDefault="000D6647" w:rsidP="000D6647">
    <w:pPr>
      <w:pStyle w:val="Encabezado"/>
    </w:pPr>
  </w:p>
  <w:p w:rsidR="000D6647" w:rsidRDefault="000D664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68" w:rsidRDefault="00EA5F6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47"/>
    <w:rsid w:val="000D6647"/>
    <w:rsid w:val="00887FEF"/>
    <w:rsid w:val="00B21503"/>
    <w:rsid w:val="00EA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47"/>
    <w:pPr>
      <w:suppressAutoHyphens/>
    </w:pPr>
    <w:rPr>
      <w:rFonts w:ascii="Calibri" w:eastAsia="Calibri" w:hAnsi="Calibri" w:cs="Calibri"/>
      <w:kern w:val="1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personal">
    <w:name w:val="Normal personal"/>
    <w:basedOn w:val="Normal"/>
    <w:rsid w:val="000D6647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kern w:val="0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D6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6647"/>
    <w:rPr>
      <w:rFonts w:ascii="Calibri" w:eastAsia="Calibri" w:hAnsi="Calibri" w:cs="Calibri"/>
      <w:kern w:val="1"/>
      <w:lang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0D6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6647"/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Vicente Angulo Haro</dc:creator>
  <cp:lastModifiedBy>Fernando Vicente Angulo Haro</cp:lastModifiedBy>
  <cp:revision>2</cp:revision>
  <dcterms:created xsi:type="dcterms:W3CDTF">2024-02-15T08:13:00Z</dcterms:created>
  <dcterms:modified xsi:type="dcterms:W3CDTF">2024-02-15T08:21:00Z</dcterms:modified>
</cp:coreProperties>
</file>