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0A" w:rsidRDefault="00E5470A" w:rsidP="006D2146">
      <w:pPr>
        <w:spacing w:after="0"/>
        <w:jc w:val="center"/>
        <w:rPr>
          <w:rFonts w:ascii="Book Antiqua" w:eastAsia="Batang" w:hAnsi="Book Antiqua" w:cs="Arial Unicode MS"/>
          <w:b/>
          <w:sz w:val="24"/>
          <w:szCs w:val="24"/>
        </w:rPr>
      </w:pPr>
    </w:p>
    <w:p w:rsidR="006D2146" w:rsidRPr="006D2146" w:rsidRDefault="006D2146" w:rsidP="006D2146">
      <w:pPr>
        <w:spacing w:after="0"/>
        <w:jc w:val="center"/>
        <w:rPr>
          <w:rFonts w:ascii="Book Antiqua" w:eastAsia="Batang" w:hAnsi="Book Antiqua" w:cs="Arial Unicode MS"/>
          <w:b/>
          <w:sz w:val="24"/>
          <w:szCs w:val="24"/>
        </w:rPr>
      </w:pPr>
      <w:r w:rsidRPr="006D2146">
        <w:rPr>
          <w:rFonts w:ascii="Book Antiqua" w:eastAsia="Batang" w:hAnsi="Book Antiqua" w:cs="Arial Unicode MS"/>
          <w:b/>
          <w:sz w:val="24"/>
          <w:szCs w:val="24"/>
        </w:rPr>
        <w:t>ANEXO I</w:t>
      </w:r>
    </w:p>
    <w:p w:rsidR="006D2146" w:rsidRPr="006D2146" w:rsidRDefault="006D2146" w:rsidP="006D2146">
      <w:pPr>
        <w:spacing w:after="0"/>
        <w:jc w:val="center"/>
        <w:rPr>
          <w:rFonts w:ascii="Book Antiqua" w:eastAsia="Batang" w:hAnsi="Book Antiqua" w:cs="Arial Unicode MS"/>
          <w:b/>
          <w:sz w:val="24"/>
          <w:szCs w:val="24"/>
        </w:rPr>
      </w:pPr>
      <w:r w:rsidRPr="006D2146">
        <w:rPr>
          <w:rFonts w:ascii="Book Antiqua" w:eastAsia="Batang" w:hAnsi="Book Antiqua" w:cs="Arial Unicode MS"/>
          <w:b/>
          <w:sz w:val="24"/>
          <w:szCs w:val="24"/>
        </w:rPr>
        <w:t>SOLICITUD DEL PLAN PROVINCIAL</w:t>
      </w:r>
      <w:r>
        <w:rPr>
          <w:rFonts w:ascii="Book Antiqua" w:eastAsia="Batang" w:hAnsi="Book Antiqua" w:cs="Arial Unicode MS"/>
          <w:b/>
          <w:sz w:val="24"/>
          <w:szCs w:val="24"/>
        </w:rPr>
        <w:t xml:space="preserve"> </w:t>
      </w:r>
      <w:r w:rsidR="00EA2AB7">
        <w:rPr>
          <w:rFonts w:ascii="Book Antiqua" w:eastAsia="Batang" w:hAnsi="Book Antiqua" w:cs="Arial Unicode MS"/>
          <w:b/>
          <w:sz w:val="24"/>
          <w:szCs w:val="24"/>
        </w:rPr>
        <w:t xml:space="preserve">DE COOPERACIÓN </w:t>
      </w:r>
      <w:r>
        <w:rPr>
          <w:rFonts w:ascii="Book Antiqua" w:eastAsia="Batang" w:hAnsi="Book Antiqua" w:cs="Arial Unicode MS"/>
          <w:b/>
          <w:sz w:val="24"/>
          <w:szCs w:val="24"/>
        </w:rPr>
        <w:t>SOBRE SOSTENIBILIDAD Y TRANSICIÓN ENERGÉTICA</w:t>
      </w:r>
    </w:p>
    <w:p w:rsidR="00E5470A" w:rsidRPr="006D2146" w:rsidRDefault="00E5470A" w:rsidP="006D2146">
      <w:pPr>
        <w:spacing w:after="0"/>
        <w:jc w:val="center"/>
        <w:rPr>
          <w:rFonts w:ascii="Book Antiqua" w:eastAsia="Batang" w:hAnsi="Book Antiqua" w:cs="Arial Unicode MS"/>
          <w:b/>
          <w:sz w:val="24"/>
          <w:szCs w:val="24"/>
        </w:rPr>
      </w:pPr>
    </w:p>
    <w:p w:rsidR="006D2146" w:rsidRDefault="006D2146" w:rsidP="006D21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eastAsia="Batang" w:hAnsi="Book Antiqua"/>
          <w:sz w:val="22"/>
          <w:szCs w:val="22"/>
        </w:rPr>
      </w:pPr>
    </w:p>
    <w:p w:rsidR="006D2146" w:rsidRDefault="006D2146" w:rsidP="006D21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 xml:space="preserve">A efectos de la formación del Plan provincial de cooperación sobre sostenibilidad y transición energética mediante la utilización de recursos naturales </w:t>
      </w:r>
      <w:r w:rsidR="00470B7A">
        <w:rPr>
          <w:rFonts w:ascii="Book Antiqua" w:eastAsia="Batang" w:hAnsi="Book Antiqua"/>
          <w:sz w:val="22"/>
          <w:szCs w:val="22"/>
        </w:rPr>
        <w:t xml:space="preserve">y energías limpias </w:t>
      </w:r>
      <w:r>
        <w:rPr>
          <w:rFonts w:ascii="Book Antiqua" w:eastAsia="Batang" w:hAnsi="Book Antiqua"/>
          <w:sz w:val="22"/>
          <w:szCs w:val="22"/>
        </w:rPr>
        <w:t>de competencia municipal del ejercicio 202</w:t>
      </w:r>
      <w:r w:rsidR="00470B7A">
        <w:rPr>
          <w:rFonts w:ascii="Book Antiqua" w:eastAsia="Batang" w:hAnsi="Book Antiqua"/>
          <w:sz w:val="22"/>
          <w:szCs w:val="22"/>
        </w:rPr>
        <w:t>2</w:t>
      </w:r>
      <w:r>
        <w:rPr>
          <w:rFonts w:ascii="Book Antiqua" w:eastAsia="Batang" w:hAnsi="Book Antiqua"/>
          <w:sz w:val="22"/>
          <w:szCs w:val="22"/>
        </w:rPr>
        <w:t xml:space="preserve"> conforme al artículo 36.2 a) de la Ley 7/1985, de 2 de abril, reguladora de Bases de Régimen Local, D./Dña. ________________________________________________  Alcalde/Alcaldesa del Ayuntamiento de _________________________________________________, </w:t>
      </w:r>
      <w:r w:rsidRPr="00A24C3F">
        <w:rPr>
          <w:rFonts w:ascii="Book Antiqua" w:eastAsia="Batang" w:hAnsi="Book Antiqua"/>
          <w:b/>
          <w:bCs/>
          <w:sz w:val="22"/>
          <w:szCs w:val="22"/>
        </w:rPr>
        <w:t>SOLICITA</w:t>
      </w:r>
      <w:r>
        <w:rPr>
          <w:rFonts w:ascii="Book Antiqua" w:eastAsia="Batang" w:hAnsi="Book Antiqua"/>
          <w:sz w:val="22"/>
          <w:szCs w:val="22"/>
        </w:rPr>
        <w:t xml:space="preserve"> de la Diputación Provincial</w:t>
      </w:r>
      <w:r w:rsidR="00470B7A">
        <w:rPr>
          <w:rFonts w:ascii="Book Antiqua" w:eastAsia="Batang" w:hAnsi="Book Antiqua"/>
          <w:sz w:val="22"/>
          <w:szCs w:val="22"/>
        </w:rPr>
        <w:t xml:space="preserve"> de Toledo participar</w:t>
      </w:r>
      <w:r>
        <w:rPr>
          <w:rFonts w:ascii="Book Antiqua" w:eastAsia="Batang" w:hAnsi="Book Antiqua"/>
          <w:sz w:val="22"/>
          <w:szCs w:val="22"/>
        </w:rPr>
        <w:t>, en el m</w:t>
      </w:r>
      <w:r w:rsidR="00470B7A">
        <w:rPr>
          <w:rFonts w:ascii="Book Antiqua" w:eastAsia="Batang" w:hAnsi="Book Antiqua"/>
          <w:sz w:val="22"/>
          <w:szCs w:val="22"/>
        </w:rPr>
        <w:t>ismo con la realización de la siguiente actuación sobre instalaciones de generación eléctrica renovable para autoconsumo</w:t>
      </w:r>
      <w:r w:rsidR="00F559CD">
        <w:rPr>
          <w:rFonts w:ascii="Book Antiqua" w:eastAsia="Batang" w:hAnsi="Book Antiqua"/>
          <w:sz w:val="22"/>
          <w:szCs w:val="22"/>
        </w:rPr>
        <w:t xml:space="preserve"> (Objetivo del proyecto: Desplegar energías renovables en instalaciones de titularidad municipal como son Ayuntamientos, Colegios, instalaciones deportivas, de bombeo, </w:t>
      </w:r>
      <w:proofErr w:type="spellStart"/>
      <w:r w:rsidR="00F559CD">
        <w:rPr>
          <w:rFonts w:ascii="Book Antiqua" w:eastAsia="Batang" w:hAnsi="Book Antiqua"/>
          <w:sz w:val="22"/>
          <w:szCs w:val="22"/>
        </w:rPr>
        <w:t>EDAR´s</w:t>
      </w:r>
      <w:proofErr w:type="spellEnd"/>
      <w:r w:rsidR="00F559CD">
        <w:rPr>
          <w:rFonts w:ascii="Book Antiqua" w:eastAsia="Batang" w:hAnsi="Book Antiqua"/>
          <w:sz w:val="22"/>
          <w:szCs w:val="22"/>
        </w:rPr>
        <w:t xml:space="preserve"> o cualquiera otra infraestructura municipal, mediante la instalación de paneles solares fotovoltaicos en las cubiertas asociadas a sistemas de almacenamiento energético de baterías que sirvan para abastecer las necesidades energéticas de la propia instalación)</w:t>
      </w:r>
      <w:r>
        <w:rPr>
          <w:rFonts w:ascii="Book Antiqua" w:eastAsia="Batang" w:hAnsi="Book Antiqua"/>
          <w:sz w:val="22"/>
          <w:szCs w:val="22"/>
        </w:rPr>
        <w:t>:</w:t>
      </w:r>
    </w:p>
    <w:p w:rsidR="006D2146" w:rsidRDefault="001A0D9B" w:rsidP="006D21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7" type="#_x0000_t202" style="position:absolute;left:0;text-align:left;margin-left:59.55pt;margin-top:3.3pt;width:9.6pt;height:9.6pt;z-index:251658240;visibility:visible" fillcolor="white [3201]" strokeweight=".5pt">
            <v:textbox>
              <w:txbxContent>
                <w:p w:rsidR="006D2146" w:rsidRDefault="006D2146" w:rsidP="006D2146"/>
                <w:p w:rsidR="006D2146" w:rsidRDefault="006D2146" w:rsidP="006D2146"/>
              </w:txbxContent>
            </v:textbox>
          </v:shape>
        </w:pict>
      </w:r>
      <w:r w:rsidR="006D2146">
        <w:rPr>
          <w:rFonts w:ascii="Book Antiqua" w:eastAsia="Batang" w:hAnsi="Book Antiqua"/>
          <w:sz w:val="22"/>
          <w:szCs w:val="22"/>
        </w:rPr>
        <w:tab/>
      </w:r>
      <w:r w:rsidR="006D2146">
        <w:rPr>
          <w:rFonts w:ascii="Book Antiqua" w:eastAsia="Batang" w:hAnsi="Book Antiqua"/>
          <w:sz w:val="22"/>
          <w:szCs w:val="22"/>
        </w:rPr>
        <w:tab/>
        <w:t>Energías renovables en infraestructuras y edificios públicos</w:t>
      </w:r>
      <w:r w:rsidR="00470B7A">
        <w:rPr>
          <w:rFonts w:ascii="Book Antiqua" w:eastAsia="Batang" w:hAnsi="Book Antiqua"/>
          <w:sz w:val="22"/>
          <w:szCs w:val="22"/>
        </w:rPr>
        <w:t xml:space="preserve"> municipales</w:t>
      </w:r>
      <w:r w:rsidR="006D2146">
        <w:rPr>
          <w:rFonts w:ascii="Book Antiqua" w:eastAsia="Batang" w:hAnsi="Book Antiqua"/>
          <w:sz w:val="22"/>
          <w:szCs w:val="22"/>
        </w:rPr>
        <w:t>.</w:t>
      </w:r>
      <w:r w:rsidR="006D2146">
        <w:rPr>
          <w:rFonts w:ascii="Book Antiqua" w:eastAsia="Batang" w:hAnsi="Book Antiqua"/>
          <w:sz w:val="22"/>
          <w:szCs w:val="22"/>
        </w:rPr>
        <w:tab/>
      </w:r>
    </w:p>
    <w:p w:rsidR="00470B7A" w:rsidRDefault="00470B7A" w:rsidP="006D2146">
      <w:pPr>
        <w:pStyle w:val="Default"/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</w:p>
    <w:p w:rsidR="006D2146" w:rsidRDefault="00F559CD" w:rsidP="006D2146">
      <w:pPr>
        <w:pStyle w:val="Default"/>
        <w:spacing w:line="276" w:lineRule="auto"/>
        <w:jc w:val="both"/>
        <w:rPr>
          <w:rFonts w:ascii="Book Antiqua" w:eastAsia="Batang" w:hAnsi="Book Antiqua"/>
          <w:b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Datos de la actuación de e</w:t>
      </w:r>
      <w:r w:rsidR="006D2146" w:rsidRPr="005310AD">
        <w:rPr>
          <w:rFonts w:ascii="Book Antiqua" w:eastAsia="Batang" w:hAnsi="Book Antiqua"/>
          <w:b/>
          <w:sz w:val="22"/>
          <w:szCs w:val="22"/>
        </w:rPr>
        <w:t>nergía renovable en infraestructuras y edificios públicos</w:t>
      </w:r>
      <w:r w:rsidR="00E5470A">
        <w:rPr>
          <w:rFonts w:ascii="Book Antiqua" w:eastAsia="Batang" w:hAnsi="Book Antiqua"/>
          <w:b/>
          <w:sz w:val="22"/>
          <w:szCs w:val="22"/>
        </w:rPr>
        <w:t xml:space="preserve"> </w:t>
      </w:r>
      <w:r w:rsidR="00E5470A" w:rsidRPr="00E5470A">
        <w:rPr>
          <w:rFonts w:ascii="Book Antiqua" w:eastAsia="Batang" w:hAnsi="Book Antiqua"/>
          <w:sz w:val="22"/>
          <w:szCs w:val="22"/>
        </w:rPr>
        <w:t>(</w:t>
      </w:r>
      <w:r w:rsidR="00E5470A">
        <w:rPr>
          <w:rFonts w:ascii="Book Antiqua" w:eastAsia="Batang" w:hAnsi="Book Antiqua"/>
          <w:sz w:val="22"/>
          <w:szCs w:val="22"/>
        </w:rPr>
        <w:t>Cada solicitante podrá rellenar hasta un máximo de cuatro instalaciones objeto del Plan, con los siguientes datos técnicos, seleccionando la Diputación Provincial</w:t>
      </w:r>
      <w:r w:rsidR="003632DB">
        <w:rPr>
          <w:rFonts w:ascii="Book Antiqua" w:eastAsia="Batang" w:hAnsi="Book Antiqua"/>
          <w:sz w:val="22"/>
          <w:szCs w:val="22"/>
        </w:rPr>
        <w:t>, la/s instalación/es más idónea/</w:t>
      </w:r>
      <w:r w:rsidR="009C3E26">
        <w:rPr>
          <w:rFonts w:ascii="Book Antiqua" w:eastAsia="Batang" w:hAnsi="Book Antiqua"/>
          <w:sz w:val="22"/>
          <w:szCs w:val="22"/>
        </w:rPr>
        <w:t>s para el Plan provincial, según las disponibilidades presupuestarias asociadas al mismo</w:t>
      </w:r>
      <w:r>
        <w:rPr>
          <w:rFonts w:ascii="Book Antiqua" w:eastAsia="Batang" w:hAnsi="Book Antiqua"/>
          <w:b/>
          <w:sz w:val="22"/>
          <w:szCs w:val="22"/>
        </w:rPr>
        <w:t>:</w:t>
      </w:r>
    </w:p>
    <w:p w:rsidR="00E5470A" w:rsidRPr="005310AD" w:rsidRDefault="00E5470A" w:rsidP="006D2146">
      <w:pPr>
        <w:pStyle w:val="Default"/>
        <w:spacing w:line="276" w:lineRule="auto"/>
        <w:jc w:val="both"/>
        <w:rPr>
          <w:rFonts w:ascii="Book Antiqua" w:eastAsia="Batang" w:hAnsi="Book Antiqua"/>
          <w:b/>
          <w:sz w:val="22"/>
          <w:szCs w:val="22"/>
        </w:rPr>
      </w:pPr>
    </w:p>
    <w:p w:rsidR="006D2146" w:rsidRDefault="006D2146" w:rsidP="006D21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 w:rsidRPr="005310AD">
        <w:rPr>
          <w:rFonts w:ascii="Book Antiqua" w:eastAsia="Batang" w:hAnsi="Book Antiqua"/>
          <w:sz w:val="22"/>
          <w:szCs w:val="22"/>
        </w:rPr>
        <w:t>-</w:t>
      </w:r>
      <w:r w:rsidR="00457F99">
        <w:rPr>
          <w:rFonts w:ascii="Book Antiqua" w:eastAsia="Batang" w:hAnsi="Book Antiqua"/>
          <w:sz w:val="22"/>
          <w:szCs w:val="22"/>
        </w:rPr>
        <w:t xml:space="preserve"> Instalación 1. Denominación</w:t>
      </w:r>
      <w:r>
        <w:rPr>
          <w:rFonts w:ascii="Book Antiqua" w:eastAsia="Batang" w:hAnsi="Book Antiqua"/>
          <w:sz w:val="22"/>
          <w:szCs w:val="22"/>
        </w:rPr>
        <w:t>:</w:t>
      </w:r>
    </w:p>
    <w:p w:rsidR="006D2146" w:rsidRDefault="00457F99" w:rsidP="006D21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Dirección actual</w:t>
      </w:r>
      <w:r w:rsidR="006D2146">
        <w:rPr>
          <w:rFonts w:ascii="Book Antiqua" w:eastAsia="Batang" w:hAnsi="Book Antiqua"/>
          <w:sz w:val="22"/>
          <w:szCs w:val="22"/>
        </w:rPr>
        <w:t>:</w:t>
      </w:r>
    </w:p>
    <w:p w:rsidR="00457F99" w:rsidRDefault="00457F99" w:rsidP="006D21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Referencia catastral:</w:t>
      </w:r>
    </w:p>
    <w:p w:rsidR="00457F99" w:rsidRDefault="00457F99" w:rsidP="006D21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Coste energético actual (€ año):</w:t>
      </w:r>
    </w:p>
    <w:p w:rsidR="00457F99" w:rsidRDefault="00457F99" w:rsidP="006D21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Consumo energético anual (KWH año):</w:t>
      </w:r>
    </w:p>
    <w:p w:rsidR="006D2146" w:rsidRDefault="00457F99" w:rsidP="006D21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Potencia contratada</w:t>
      </w:r>
      <w:r w:rsidR="006D2146">
        <w:rPr>
          <w:rFonts w:ascii="Book Antiqua" w:eastAsia="Batang" w:hAnsi="Book Antiqua"/>
          <w:sz w:val="22"/>
          <w:szCs w:val="22"/>
        </w:rPr>
        <w:t>:</w:t>
      </w:r>
    </w:p>
    <w:p w:rsidR="006D2146" w:rsidRPr="008B605B" w:rsidRDefault="006D2146" w:rsidP="006D21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 xml:space="preserve">- </w:t>
      </w:r>
      <w:r w:rsidR="00E5470A">
        <w:rPr>
          <w:rFonts w:ascii="Book Antiqua" w:eastAsia="Batang" w:hAnsi="Book Antiqua"/>
          <w:sz w:val="22"/>
          <w:szCs w:val="22"/>
        </w:rPr>
        <w:t>Solicitud de ayudas similares para el mismo proyecto:</w:t>
      </w:r>
    </w:p>
    <w:p w:rsidR="006D2146" w:rsidRDefault="006D2146" w:rsidP="006D2146">
      <w:pPr>
        <w:pStyle w:val="Default"/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</w:p>
    <w:p w:rsidR="00E5470A" w:rsidRPr="005310AD" w:rsidRDefault="00E5470A" w:rsidP="00E5470A">
      <w:pPr>
        <w:pStyle w:val="Default"/>
        <w:spacing w:line="276" w:lineRule="auto"/>
        <w:jc w:val="both"/>
        <w:rPr>
          <w:rFonts w:ascii="Book Antiqua" w:eastAsia="Batang" w:hAnsi="Book Antiqua"/>
          <w:b/>
          <w:sz w:val="22"/>
          <w:szCs w:val="22"/>
        </w:rPr>
      </w:pPr>
    </w:p>
    <w:p w:rsidR="00E5470A" w:rsidRDefault="00E5470A" w:rsidP="00E54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 w:rsidRPr="005310AD">
        <w:rPr>
          <w:rFonts w:ascii="Book Antiqua" w:eastAsia="Batang" w:hAnsi="Book Antiqua"/>
          <w:sz w:val="22"/>
          <w:szCs w:val="22"/>
        </w:rPr>
        <w:t>-</w:t>
      </w:r>
      <w:r>
        <w:rPr>
          <w:rFonts w:ascii="Book Antiqua" w:eastAsia="Batang" w:hAnsi="Book Antiqua"/>
          <w:sz w:val="22"/>
          <w:szCs w:val="22"/>
        </w:rPr>
        <w:t xml:space="preserve"> Instalación 2. Denominación:</w:t>
      </w:r>
    </w:p>
    <w:p w:rsidR="00E5470A" w:rsidRDefault="00E5470A" w:rsidP="00E54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Dirección actual:</w:t>
      </w:r>
    </w:p>
    <w:p w:rsidR="00E5470A" w:rsidRDefault="00E5470A" w:rsidP="00E54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Referencia catastral:</w:t>
      </w:r>
    </w:p>
    <w:p w:rsidR="00E5470A" w:rsidRDefault="00E5470A" w:rsidP="00E54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Coste energético actual (€ año):</w:t>
      </w:r>
    </w:p>
    <w:p w:rsidR="00E5470A" w:rsidRDefault="00E5470A" w:rsidP="00E54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Consumo energético anual (KWH año):</w:t>
      </w:r>
    </w:p>
    <w:p w:rsidR="00E5470A" w:rsidRDefault="00E5470A" w:rsidP="00E54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Potencia contratada:</w:t>
      </w:r>
    </w:p>
    <w:p w:rsidR="00E5470A" w:rsidRPr="008B605B" w:rsidRDefault="00E5470A" w:rsidP="00E54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Solicitud de ayudas similares para el mismo proyecto:</w:t>
      </w:r>
    </w:p>
    <w:p w:rsidR="009C3E26" w:rsidRPr="005310AD" w:rsidRDefault="009C3E26" w:rsidP="009C3E26">
      <w:pPr>
        <w:pStyle w:val="Default"/>
        <w:spacing w:line="276" w:lineRule="auto"/>
        <w:jc w:val="both"/>
        <w:rPr>
          <w:rFonts w:ascii="Book Antiqua" w:eastAsia="Batang" w:hAnsi="Book Antiqua"/>
          <w:b/>
          <w:sz w:val="22"/>
          <w:szCs w:val="22"/>
        </w:rPr>
      </w:pPr>
    </w:p>
    <w:p w:rsidR="009C3E26" w:rsidRDefault="009C3E26" w:rsidP="009C3E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 w:rsidRPr="005310AD">
        <w:rPr>
          <w:rFonts w:ascii="Book Antiqua" w:eastAsia="Batang" w:hAnsi="Book Antiqua"/>
          <w:sz w:val="22"/>
          <w:szCs w:val="22"/>
        </w:rPr>
        <w:t>-</w:t>
      </w:r>
      <w:r>
        <w:rPr>
          <w:rFonts w:ascii="Book Antiqua" w:eastAsia="Batang" w:hAnsi="Book Antiqua"/>
          <w:sz w:val="22"/>
          <w:szCs w:val="22"/>
        </w:rPr>
        <w:t xml:space="preserve"> Instalación 3. Denominación:</w:t>
      </w:r>
    </w:p>
    <w:p w:rsidR="009C3E26" w:rsidRDefault="009C3E26" w:rsidP="009C3E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Dirección actual:</w:t>
      </w:r>
    </w:p>
    <w:p w:rsidR="009C3E26" w:rsidRDefault="009C3E26" w:rsidP="009C3E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Referencia catastral:</w:t>
      </w:r>
    </w:p>
    <w:p w:rsidR="009C3E26" w:rsidRDefault="009C3E26" w:rsidP="009C3E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Coste energético actual (€ año):</w:t>
      </w:r>
    </w:p>
    <w:p w:rsidR="009C3E26" w:rsidRDefault="009C3E26" w:rsidP="009C3E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Consumo energético anual (KWH año):</w:t>
      </w:r>
    </w:p>
    <w:p w:rsidR="009C3E26" w:rsidRDefault="009C3E26" w:rsidP="009C3E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Potencia contratada:</w:t>
      </w:r>
    </w:p>
    <w:p w:rsidR="009C3E26" w:rsidRPr="008B605B" w:rsidRDefault="009C3E26" w:rsidP="009C3E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Solicitud de ayudas similares para el mismo proyecto:</w:t>
      </w:r>
    </w:p>
    <w:p w:rsidR="009C3E26" w:rsidRPr="005310AD" w:rsidRDefault="009C3E26" w:rsidP="009C3E26">
      <w:pPr>
        <w:pStyle w:val="Default"/>
        <w:spacing w:line="276" w:lineRule="auto"/>
        <w:jc w:val="both"/>
        <w:rPr>
          <w:rFonts w:ascii="Book Antiqua" w:eastAsia="Batang" w:hAnsi="Book Antiqua"/>
          <w:b/>
          <w:sz w:val="22"/>
          <w:szCs w:val="22"/>
        </w:rPr>
      </w:pPr>
    </w:p>
    <w:p w:rsidR="009C3E26" w:rsidRDefault="009C3E26" w:rsidP="009C3E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 w:rsidRPr="005310AD">
        <w:rPr>
          <w:rFonts w:ascii="Book Antiqua" w:eastAsia="Batang" w:hAnsi="Book Antiqua"/>
          <w:sz w:val="22"/>
          <w:szCs w:val="22"/>
        </w:rPr>
        <w:t>-</w:t>
      </w:r>
      <w:r>
        <w:rPr>
          <w:rFonts w:ascii="Book Antiqua" w:eastAsia="Batang" w:hAnsi="Book Antiqua"/>
          <w:sz w:val="22"/>
          <w:szCs w:val="22"/>
        </w:rPr>
        <w:t xml:space="preserve"> Instalación 4. Denominación:</w:t>
      </w:r>
    </w:p>
    <w:p w:rsidR="009C3E26" w:rsidRDefault="009C3E26" w:rsidP="009C3E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Dirección actual:</w:t>
      </w:r>
    </w:p>
    <w:p w:rsidR="009C3E26" w:rsidRDefault="009C3E26" w:rsidP="009C3E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Referencia catastral:</w:t>
      </w:r>
    </w:p>
    <w:p w:rsidR="009C3E26" w:rsidRDefault="009C3E26" w:rsidP="009C3E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Coste energético actual (€ año):</w:t>
      </w:r>
    </w:p>
    <w:p w:rsidR="009C3E26" w:rsidRDefault="009C3E26" w:rsidP="009C3E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Consumo energético anual (KWH año):</w:t>
      </w:r>
    </w:p>
    <w:p w:rsidR="009C3E26" w:rsidRDefault="009C3E26" w:rsidP="009C3E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Potencia contratada:</w:t>
      </w:r>
    </w:p>
    <w:p w:rsidR="009C3E26" w:rsidRPr="008B605B" w:rsidRDefault="009C3E26" w:rsidP="009C3E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- Solicitud de ayudas similares para el mismo proyecto:</w:t>
      </w:r>
    </w:p>
    <w:p w:rsidR="00E5470A" w:rsidRDefault="00E5470A" w:rsidP="006D2146">
      <w:pPr>
        <w:pStyle w:val="Default"/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</w:p>
    <w:p w:rsidR="006D2146" w:rsidRPr="0072131E" w:rsidRDefault="006D2146" w:rsidP="006D2146">
      <w:pPr>
        <w:pStyle w:val="Default"/>
        <w:spacing w:line="276" w:lineRule="auto"/>
        <w:jc w:val="both"/>
        <w:rPr>
          <w:rFonts w:ascii="Book Antiqua" w:eastAsia="Batang" w:hAnsi="Book Antiqua"/>
          <w:sz w:val="22"/>
          <w:szCs w:val="22"/>
        </w:rPr>
      </w:pPr>
      <w:r w:rsidRPr="004F18D4">
        <w:rPr>
          <w:rFonts w:ascii="Book Antiqua" w:eastAsia="Batang" w:hAnsi="Book Antiqua"/>
          <w:sz w:val="20"/>
          <w:szCs w:val="20"/>
        </w:rPr>
        <w:t>Correo electrónico a efectos de notificaciones:</w:t>
      </w:r>
      <w:r>
        <w:rPr>
          <w:rFonts w:ascii="Book Antiqua" w:eastAsia="Batang" w:hAnsi="Book Antiqua"/>
          <w:sz w:val="22"/>
          <w:szCs w:val="22"/>
        </w:rPr>
        <w:t xml:space="preserve"> ________________________________________</w:t>
      </w:r>
    </w:p>
    <w:p w:rsidR="006D2146" w:rsidRDefault="006D2146" w:rsidP="006D2146">
      <w:pPr>
        <w:pStyle w:val="Default"/>
        <w:spacing w:line="276" w:lineRule="auto"/>
        <w:jc w:val="both"/>
        <w:rPr>
          <w:rFonts w:ascii="Book Antiqua" w:eastAsia="Batang" w:hAnsi="Book Antiqua"/>
          <w:sz w:val="20"/>
          <w:szCs w:val="20"/>
        </w:rPr>
      </w:pPr>
    </w:p>
    <w:p w:rsidR="006D2146" w:rsidRPr="00C94226" w:rsidRDefault="006D2146" w:rsidP="006D2146">
      <w:pPr>
        <w:pStyle w:val="Default"/>
        <w:spacing w:line="276" w:lineRule="auto"/>
        <w:jc w:val="both"/>
        <w:rPr>
          <w:rFonts w:ascii="Book Antiqua" w:eastAsia="Batang" w:hAnsi="Book Antiqua"/>
          <w:sz w:val="20"/>
          <w:szCs w:val="20"/>
        </w:rPr>
      </w:pPr>
      <w:r w:rsidRPr="00C94226">
        <w:rPr>
          <w:rFonts w:ascii="Book Antiqua" w:eastAsia="Batang" w:hAnsi="Book Antiqua"/>
          <w:sz w:val="20"/>
          <w:szCs w:val="20"/>
        </w:rPr>
        <w:t xml:space="preserve">El Ayuntamiento </w:t>
      </w:r>
      <w:r w:rsidRPr="00E70DDD">
        <w:rPr>
          <w:rFonts w:ascii="Book Antiqua" w:eastAsia="Batang" w:hAnsi="Book Antiqua"/>
          <w:b/>
          <w:sz w:val="20"/>
          <w:szCs w:val="20"/>
        </w:rPr>
        <w:t>AUTORIZA</w:t>
      </w:r>
      <w:r w:rsidRPr="00C94226">
        <w:rPr>
          <w:rFonts w:ascii="Book Antiqua" w:eastAsia="Batang" w:hAnsi="Book Antiqua"/>
          <w:sz w:val="20"/>
          <w:szCs w:val="20"/>
        </w:rPr>
        <w:t xml:space="preserve"> a la Diputación Provincial de Toledo a utilizar la dirección de correo electrónico indicada en el presente anexo para las distintas notificaciones relacionadas con el “Plan Provincial </w:t>
      </w:r>
      <w:r w:rsidR="009C3E26">
        <w:rPr>
          <w:rFonts w:ascii="Book Antiqua" w:eastAsia="Batang" w:hAnsi="Book Antiqua"/>
          <w:sz w:val="20"/>
          <w:szCs w:val="20"/>
        </w:rPr>
        <w:t xml:space="preserve">de Cooperación </w:t>
      </w:r>
      <w:r>
        <w:rPr>
          <w:rFonts w:ascii="Book Antiqua" w:eastAsia="Batang" w:hAnsi="Book Antiqua"/>
          <w:sz w:val="22"/>
          <w:szCs w:val="22"/>
        </w:rPr>
        <w:t xml:space="preserve">sobre sostenibilidad y </w:t>
      </w:r>
      <w:r w:rsidR="009C3E26">
        <w:rPr>
          <w:rFonts w:ascii="Book Antiqua" w:eastAsia="Batang" w:hAnsi="Book Antiqua"/>
          <w:sz w:val="22"/>
          <w:szCs w:val="22"/>
        </w:rPr>
        <w:t>transición energética</w:t>
      </w:r>
      <w:r>
        <w:rPr>
          <w:rFonts w:ascii="Book Antiqua" w:eastAsia="Batang" w:hAnsi="Book Antiqua"/>
          <w:sz w:val="20"/>
          <w:szCs w:val="20"/>
        </w:rPr>
        <w:t>”</w:t>
      </w:r>
      <w:r w:rsidRPr="00C94226">
        <w:rPr>
          <w:rFonts w:ascii="Book Antiqua" w:eastAsia="Batang" w:hAnsi="Book Antiqua"/>
          <w:sz w:val="20"/>
          <w:szCs w:val="20"/>
        </w:rPr>
        <w:t>.</w:t>
      </w:r>
    </w:p>
    <w:p w:rsidR="006D2146" w:rsidRPr="006020D9" w:rsidRDefault="006D2146" w:rsidP="006D2146">
      <w:pPr>
        <w:pStyle w:val="Default"/>
        <w:spacing w:line="276" w:lineRule="auto"/>
        <w:jc w:val="center"/>
        <w:rPr>
          <w:rFonts w:ascii="Book Antiqua" w:eastAsia="Batang" w:hAnsi="Book Antiqua"/>
          <w:sz w:val="22"/>
          <w:szCs w:val="22"/>
        </w:rPr>
      </w:pPr>
    </w:p>
    <w:p w:rsidR="006D2146" w:rsidRPr="006020D9" w:rsidRDefault="006D2146" w:rsidP="006D2146">
      <w:pPr>
        <w:pStyle w:val="Default"/>
        <w:spacing w:line="276" w:lineRule="auto"/>
        <w:jc w:val="center"/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En ______________</w:t>
      </w:r>
      <w:r w:rsidRPr="006020D9">
        <w:rPr>
          <w:rFonts w:ascii="Book Antiqua" w:eastAsia="Batang" w:hAnsi="Book Antiqua"/>
          <w:sz w:val="22"/>
          <w:szCs w:val="22"/>
        </w:rPr>
        <w:t>, a</w:t>
      </w:r>
      <w:r w:rsidR="009C3E26">
        <w:rPr>
          <w:rFonts w:ascii="Book Antiqua" w:eastAsia="Batang" w:hAnsi="Book Antiqua"/>
          <w:sz w:val="22"/>
          <w:szCs w:val="22"/>
        </w:rPr>
        <w:t xml:space="preserve"> __ de </w:t>
      </w:r>
      <w:r w:rsidRPr="006020D9">
        <w:rPr>
          <w:rFonts w:ascii="Book Antiqua" w:eastAsia="Batang" w:hAnsi="Book Antiqua"/>
          <w:sz w:val="22"/>
          <w:szCs w:val="22"/>
        </w:rPr>
        <w:t xml:space="preserve"> ____________</w:t>
      </w:r>
      <w:r>
        <w:rPr>
          <w:rFonts w:ascii="Book Antiqua" w:eastAsia="Batang" w:hAnsi="Book Antiqua"/>
          <w:sz w:val="22"/>
          <w:szCs w:val="22"/>
        </w:rPr>
        <w:t xml:space="preserve"> de 202</w:t>
      </w:r>
      <w:r w:rsidR="00F559CD">
        <w:rPr>
          <w:rFonts w:ascii="Book Antiqua" w:eastAsia="Batang" w:hAnsi="Book Antiqua"/>
          <w:sz w:val="22"/>
          <w:szCs w:val="22"/>
        </w:rPr>
        <w:t>2</w:t>
      </w:r>
      <w:r w:rsidRPr="006020D9">
        <w:rPr>
          <w:rFonts w:ascii="Book Antiqua" w:eastAsia="Batang" w:hAnsi="Book Antiqua"/>
          <w:sz w:val="22"/>
          <w:szCs w:val="22"/>
        </w:rPr>
        <w:t>,</w:t>
      </w:r>
    </w:p>
    <w:p w:rsidR="006D2146" w:rsidRDefault="006D2146" w:rsidP="006D2146">
      <w:pPr>
        <w:jc w:val="center"/>
        <w:rPr>
          <w:rFonts w:ascii="Book Antiqua" w:eastAsia="Batang" w:hAnsi="Book Antiqua"/>
        </w:rPr>
      </w:pPr>
    </w:p>
    <w:p w:rsidR="006D2146" w:rsidRDefault="006D2146" w:rsidP="006D2146">
      <w:pPr>
        <w:jc w:val="center"/>
        <w:rPr>
          <w:rFonts w:ascii="Book Antiqua" w:eastAsia="Batang" w:hAnsi="Book Antiqua"/>
        </w:rPr>
      </w:pPr>
      <w:r w:rsidRPr="006020D9">
        <w:rPr>
          <w:rFonts w:ascii="Book Antiqua" w:eastAsia="Batang" w:hAnsi="Book Antiqua"/>
        </w:rPr>
        <w:t>El/La Alcalde/</w:t>
      </w:r>
      <w:proofErr w:type="spellStart"/>
      <w:r w:rsidRPr="006020D9">
        <w:rPr>
          <w:rFonts w:ascii="Book Antiqua" w:eastAsia="Batang" w:hAnsi="Book Antiqua"/>
        </w:rPr>
        <w:t>sa.</w:t>
      </w:r>
      <w:proofErr w:type="spellEnd"/>
    </w:p>
    <w:p w:rsidR="006D2146" w:rsidRDefault="006D2146" w:rsidP="006D2146">
      <w:pPr>
        <w:rPr>
          <w:rFonts w:ascii="Book Antiqua" w:eastAsia="Batang" w:hAnsi="Book Antiqua"/>
          <w:b/>
          <w:sz w:val="28"/>
          <w:szCs w:val="28"/>
        </w:rPr>
      </w:pPr>
    </w:p>
    <w:p w:rsidR="009038EE" w:rsidRDefault="006D2146" w:rsidP="006D2146">
      <w:pPr>
        <w:spacing w:line="360" w:lineRule="auto"/>
        <w:jc w:val="both"/>
        <w:rPr>
          <w:rFonts w:ascii="Bahnschrift Light" w:hAnsi="Bahnschrift Light"/>
        </w:rPr>
      </w:pPr>
      <w:r w:rsidRPr="00980328">
        <w:rPr>
          <w:rFonts w:ascii="Book Antiqua" w:eastAsia="Batang" w:hAnsi="Book Antiqua"/>
          <w:b/>
          <w:sz w:val="28"/>
          <w:szCs w:val="28"/>
        </w:rPr>
        <w:t>Sr. Presidente de la Diputación Provincial de Toledo.</w:t>
      </w:r>
    </w:p>
    <w:sectPr w:rsidR="009038EE" w:rsidSect="009038EE">
      <w:headerReference w:type="default" r:id="rId6"/>
      <w:footerReference w:type="default" r:id="rId7"/>
      <w:pgSz w:w="11906" w:h="16838"/>
      <w:pgMar w:top="1417" w:right="1701" w:bottom="1417" w:left="1701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BD" w:rsidRDefault="00FD63BD" w:rsidP="00524B39">
      <w:pPr>
        <w:spacing w:after="0" w:line="240" w:lineRule="auto"/>
      </w:pPr>
      <w:r>
        <w:separator/>
      </w:r>
    </w:p>
  </w:endnote>
  <w:endnote w:type="continuationSeparator" w:id="0">
    <w:p w:rsidR="00FD63BD" w:rsidRDefault="00FD63BD" w:rsidP="0052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4C238970-5601-4001-A65F-8CEE942ECC2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  <w:embedBold r:id="rId2" w:subsetted="1" w:fontKey="{CFD281E5-3E29-48B8-88A0-A4CE88F612A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EE" w:rsidRDefault="009038EE">
    <w:pPr>
      <w:pStyle w:val="Piedepgina"/>
    </w:pPr>
    <w:r>
      <w:rPr>
        <w:noProof/>
        <w:lang w:val="es-ES" w:eastAsia="es-ES"/>
      </w:rPr>
      <w:drawing>
        <wp:inline distT="0" distB="0" distL="0" distR="0">
          <wp:extent cx="5398419" cy="755394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1517" cy="776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BD" w:rsidRDefault="00FD63BD" w:rsidP="00524B39">
      <w:pPr>
        <w:spacing w:after="0" w:line="240" w:lineRule="auto"/>
      </w:pPr>
      <w:r>
        <w:separator/>
      </w:r>
    </w:p>
  </w:footnote>
  <w:footnote w:type="continuationSeparator" w:id="0">
    <w:p w:rsidR="00FD63BD" w:rsidRDefault="00FD63BD" w:rsidP="0052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8" w:type="dxa"/>
      <w:tblInd w:w="-709" w:type="dxa"/>
      <w:tblLook w:val="04A0"/>
    </w:tblPr>
    <w:tblGrid>
      <w:gridCol w:w="2944"/>
      <w:gridCol w:w="4427"/>
      <w:gridCol w:w="2617"/>
    </w:tblGrid>
    <w:tr w:rsidR="00524B39" w:rsidRPr="0098466A" w:rsidTr="00524B39">
      <w:trPr>
        <w:trHeight w:val="1418"/>
      </w:trPr>
      <w:tc>
        <w:tcPr>
          <w:tcW w:w="2944" w:type="dxa"/>
          <w:shd w:val="clear" w:color="auto" w:fill="auto"/>
          <w:vAlign w:val="center"/>
        </w:tcPr>
        <w:p w:rsidR="00524B39" w:rsidRPr="00297476" w:rsidRDefault="00524B39" w:rsidP="00524B39">
          <w:pPr>
            <w:pStyle w:val="Encabezado"/>
            <w:rPr>
              <w:rFonts w:cs="Arial"/>
              <w:b/>
              <w:color w:val="4F6228"/>
              <w:sz w:val="16"/>
              <w:szCs w:val="16"/>
            </w:rPr>
          </w:pPr>
          <w:r>
            <w:t xml:space="preserve"> </w:t>
          </w:r>
          <w:bookmarkStart w:id="0" w:name="_Hlk84847159"/>
          <w:r>
            <w:rPr>
              <w:noProof/>
              <w:lang w:val="es-ES" w:eastAsia="es-ES"/>
            </w:rPr>
            <w:drawing>
              <wp:inline distT="0" distB="0" distL="0" distR="0">
                <wp:extent cx="1676400" cy="833998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539" cy="8479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shd w:val="clear" w:color="auto" w:fill="auto"/>
          <w:vAlign w:val="center"/>
        </w:tcPr>
        <w:p w:rsidR="00524B39" w:rsidRPr="00524B39" w:rsidRDefault="00524B39" w:rsidP="00111375">
          <w:pPr>
            <w:pStyle w:val="Encabezado"/>
            <w:jc w:val="center"/>
            <w:rPr>
              <w:rFonts w:ascii="Bahnschrift Light" w:hAnsi="Bahnschrift Light" w:cs="Arial"/>
              <w:b/>
              <w:color w:val="FFC000"/>
              <w:sz w:val="28"/>
              <w:szCs w:val="28"/>
            </w:rPr>
          </w:pPr>
          <w:r w:rsidRPr="00524B39">
            <w:rPr>
              <w:rFonts w:ascii="Bahnschrift Light" w:hAnsi="Bahnschrift Light" w:cs="Arial"/>
              <w:b/>
              <w:color w:val="385623" w:themeColor="accent6" w:themeShade="80"/>
            </w:rPr>
            <w:t>P</w:t>
          </w:r>
          <w:r w:rsidR="00111375">
            <w:rPr>
              <w:rFonts w:ascii="Bahnschrift Light" w:hAnsi="Bahnschrift Light" w:cs="Arial"/>
              <w:b/>
              <w:color w:val="385623" w:themeColor="accent6" w:themeShade="80"/>
            </w:rPr>
            <w:t>LAN PROVINCIAL PARA</w:t>
          </w:r>
          <w:r w:rsidRPr="00524B39">
            <w:rPr>
              <w:rFonts w:ascii="Bahnschrift Light" w:hAnsi="Bahnschrift Light" w:cs="Arial"/>
              <w:b/>
              <w:color w:val="385623" w:themeColor="accent6" w:themeShade="80"/>
            </w:rPr>
            <w:t xml:space="preserve"> EL AVANCE DE LOS MUNICIPIOS DE TOLEDO HACIA LA SOSTENIBILIDAD Y LA TRANSICIÓN ENERGÉTICA</w:t>
          </w:r>
        </w:p>
      </w:tc>
      <w:tc>
        <w:tcPr>
          <w:tcW w:w="2616" w:type="dxa"/>
          <w:shd w:val="clear" w:color="auto" w:fill="auto"/>
          <w:vAlign w:val="center"/>
        </w:tcPr>
        <w:p w:rsidR="00524B39" w:rsidRPr="00423379" w:rsidRDefault="00524B39" w:rsidP="00524B39">
          <w:pPr>
            <w:tabs>
              <w:tab w:val="left" w:pos="2429"/>
            </w:tabs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517804" cy="981644"/>
                <wp:effectExtent l="0" t="0" r="6350" b="9525"/>
                <wp:docPr id="35" name="Imagen 35" descr="Gráfico, Gráfico de proyección solar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en 35" descr="Gráfico, Gráfico de proyección solar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9200" t="6656" r="16514" b="24280"/>
                        <a:stretch/>
                      </pic:blipFill>
                      <pic:spPr bwMode="auto">
                        <a:xfrm>
                          <a:off x="0" y="0"/>
                          <a:ext cx="1527189" cy="987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524B39" w:rsidRDefault="00524B39" w:rsidP="00524B39">
    <w:pPr>
      <w:pStyle w:val="Encabezado"/>
      <w:ind w:hanging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524B39"/>
    <w:rsid w:val="000325E9"/>
    <w:rsid w:val="000F6BFF"/>
    <w:rsid w:val="00111375"/>
    <w:rsid w:val="00186CA0"/>
    <w:rsid w:val="001A0D9B"/>
    <w:rsid w:val="003632DB"/>
    <w:rsid w:val="00382618"/>
    <w:rsid w:val="003940E5"/>
    <w:rsid w:val="003D53D1"/>
    <w:rsid w:val="003D581D"/>
    <w:rsid w:val="00457F99"/>
    <w:rsid w:val="00470B7A"/>
    <w:rsid w:val="00524B39"/>
    <w:rsid w:val="005D5838"/>
    <w:rsid w:val="00663D23"/>
    <w:rsid w:val="00664866"/>
    <w:rsid w:val="006D2146"/>
    <w:rsid w:val="007249DD"/>
    <w:rsid w:val="00815E6C"/>
    <w:rsid w:val="008848E8"/>
    <w:rsid w:val="008F233F"/>
    <w:rsid w:val="009038EE"/>
    <w:rsid w:val="009979F7"/>
    <w:rsid w:val="009B7FD1"/>
    <w:rsid w:val="009C3E26"/>
    <w:rsid w:val="009E2735"/>
    <w:rsid w:val="00B21BC8"/>
    <w:rsid w:val="00B303EE"/>
    <w:rsid w:val="00B436C3"/>
    <w:rsid w:val="00B46D80"/>
    <w:rsid w:val="00B829C5"/>
    <w:rsid w:val="00B968A5"/>
    <w:rsid w:val="00C86952"/>
    <w:rsid w:val="00CF5FAE"/>
    <w:rsid w:val="00D90F6F"/>
    <w:rsid w:val="00E5470A"/>
    <w:rsid w:val="00E7243F"/>
    <w:rsid w:val="00EA2AB7"/>
    <w:rsid w:val="00ED071F"/>
    <w:rsid w:val="00ED71AF"/>
    <w:rsid w:val="00F559CD"/>
    <w:rsid w:val="00F91D2A"/>
    <w:rsid w:val="00FA72C3"/>
    <w:rsid w:val="00FC1DB1"/>
    <w:rsid w:val="00FC316C"/>
    <w:rsid w:val="00FD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"/>
    <w:basedOn w:val="Normal"/>
    <w:link w:val="EncabezadoCar"/>
    <w:uiPriority w:val="99"/>
    <w:unhideWhenUsed/>
    <w:rsid w:val="0052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 Car"/>
    <w:basedOn w:val="Fuentedeprrafopredeter"/>
    <w:link w:val="Encabezado"/>
    <w:uiPriority w:val="99"/>
    <w:rsid w:val="00524B39"/>
  </w:style>
  <w:style w:type="paragraph" w:styleId="Piedepgina">
    <w:name w:val="footer"/>
    <w:basedOn w:val="Normal"/>
    <w:link w:val="PiedepginaCar"/>
    <w:uiPriority w:val="99"/>
    <w:unhideWhenUsed/>
    <w:rsid w:val="0052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B39"/>
  </w:style>
  <w:style w:type="table" w:styleId="Tablaconcuadrcula">
    <w:name w:val="Table Grid"/>
    <w:basedOn w:val="Tablanormal"/>
    <w:uiPriority w:val="39"/>
    <w:rsid w:val="00B4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F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146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6D21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Francisco García Sánchez</dc:creator>
  <cp:lastModifiedBy>rmjmendoza</cp:lastModifiedBy>
  <cp:revision>3</cp:revision>
  <cp:lastPrinted>2022-03-14T12:43:00Z</cp:lastPrinted>
  <dcterms:created xsi:type="dcterms:W3CDTF">2022-03-23T12:30:00Z</dcterms:created>
  <dcterms:modified xsi:type="dcterms:W3CDTF">2022-03-23T12:54:00Z</dcterms:modified>
</cp:coreProperties>
</file>